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D45443" w:rsidRDefault="009634BC" w:rsidP="00742D99">
      <w:pPr>
        <w:pStyle w:val="ListParagraph"/>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Projektavimo</w:t>
      </w:r>
      <w:r w:rsidR="00304426" w:rsidRPr="00D45443">
        <w:rPr>
          <w:sz w:val="20"/>
          <w:szCs w:val="20"/>
          <w:highlight w:val="yellow"/>
        </w:rPr>
        <w:t>- techninio projekto parengimo paslaugos</w:t>
      </w:r>
      <w:r w:rsidRPr="00D45443">
        <w:rPr>
          <w:sz w:val="20"/>
          <w:szCs w:val="20"/>
          <w:highlight w:val="yellow"/>
        </w:rPr>
        <w:t xml:space="preserve"> </w:t>
      </w:r>
      <w:proofErr w:type="spellStart"/>
      <w:r w:rsidR="007F265B" w:rsidRPr="00D45443">
        <w:rPr>
          <w:sz w:val="20"/>
          <w:szCs w:val="20"/>
          <w:highlight w:val="yellow"/>
        </w:rPr>
        <w:t>paslaugos</w:t>
      </w:r>
      <w:proofErr w:type="spellEnd"/>
      <w:r w:rsidR="001F31F0" w:rsidRPr="00D45443">
        <w:rPr>
          <w:sz w:val="20"/>
          <w:szCs w:val="20"/>
          <w:highlight w:val="yellow"/>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156D9">
        <w:trPr>
          <w:trHeight w:val="315"/>
        </w:trPr>
        <w:tc>
          <w:tcPr>
            <w:tcW w:w="3256" w:type="dxa"/>
            <w:noWrap/>
          </w:tcPr>
          <w:p w14:paraId="3D61C8FF" w14:textId="038A5006" w:rsidR="00AB1850" w:rsidRPr="00AB1850" w:rsidRDefault="00A66E87" w:rsidP="00AB1850">
            <w:pPr>
              <w:pStyle w:val="ListParagraph"/>
              <w:tabs>
                <w:tab w:val="left" w:pos="567"/>
              </w:tabs>
              <w:spacing w:before="60" w:after="60"/>
              <w:ind w:firstLine="0"/>
              <w:jc w:val="both"/>
              <w:rPr>
                <w:sz w:val="20"/>
                <w:szCs w:val="20"/>
              </w:rPr>
            </w:pPr>
            <w:bookmarkStart w:id="0" w:name="_Hlk179801892"/>
            <w:r w:rsidRPr="00A66E87">
              <w:rPr>
                <w:sz w:val="20"/>
                <w:szCs w:val="20"/>
              </w:rPr>
              <w:t>E1N2510948</w:t>
            </w:r>
          </w:p>
        </w:tc>
        <w:tc>
          <w:tcPr>
            <w:tcW w:w="6372" w:type="dxa"/>
          </w:tcPr>
          <w:p w14:paraId="6B68B759" w14:textId="6FB0B347" w:rsidR="00AB1850" w:rsidRPr="00681127" w:rsidRDefault="00A66E87" w:rsidP="00681127">
            <w:pPr>
              <w:tabs>
                <w:tab w:val="left" w:pos="567"/>
              </w:tabs>
              <w:spacing w:before="60" w:after="60"/>
              <w:ind w:firstLine="0"/>
              <w:jc w:val="both"/>
              <w:rPr>
                <w:sz w:val="20"/>
                <w:szCs w:val="20"/>
              </w:rPr>
            </w:pPr>
            <w:r w:rsidRPr="00A66E87">
              <w:rPr>
                <w:sz w:val="20"/>
                <w:szCs w:val="20"/>
              </w:rPr>
              <w:t xml:space="preserve">Dobilo g. 3, </w:t>
            </w:r>
            <w:proofErr w:type="spellStart"/>
            <w:r w:rsidRPr="00A66E87">
              <w:rPr>
                <w:sz w:val="20"/>
                <w:szCs w:val="20"/>
              </w:rPr>
              <w:t>Piliuonos</w:t>
            </w:r>
            <w:proofErr w:type="spellEnd"/>
            <w:r w:rsidRPr="00A66E87">
              <w:rPr>
                <w:sz w:val="20"/>
                <w:szCs w:val="20"/>
              </w:rPr>
              <w:t xml:space="preserve"> k., </w:t>
            </w:r>
            <w:proofErr w:type="spellStart"/>
            <w:r w:rsidRPr="00A66E87">
              <w:rPr>
                <w:sz w:val="20"/>
                <w:szCs w:val="20"/>
              </w:rPr>
              <w:t>Taurakiemio</w:t>
            </w:r>
            <w:proofErr w:type="spellEnd"/>
            <w:r w:rsidRPr="00A66E87">
              <w:rPr>
                <w:sz w:val="20"/>
                <w:szCs w:val="20"/>
              </w:rPr>
              <w:t xml:space="preserve"> sen., Kauno r. sav.</w:t>
            </w:r>
          </w:p>
        </w:tc>
      </w:tr>
      <w:tr w:rsidR="00AB1850" w:rsidRPr="00AB1850" w14:paraId="3A25CBA8" w14:textId="77777777" w:rsidTr="00A156D9">
        <w:trPr>
          <w:trHeight w:val="312"/>
        </w:trPr>
        <w:tc>
          <w:tcPr>
            <w:tcW w:w="3256" w:type="dxa"/>
            <w:noWrap/>
          </w:tcPr>
          <w:p w14:paraId="0A254262" w14:textId="000DC0F4" w:rsidR="00AB1850" w:rsidRPr="00AB1850" w:rsidRDefault="00A66E87" w:rsidP="00AB1850">
            <w:pPr>
              <w:pStyle w:val="ListParagraph"/>
              <w:tabs>
                <w:tab w:val="left" w:pos="567"/>
              </w:tabs>
              <w:spacing w:before="60" w:after="60"/>
              <w:ind w:firstLine="0"/>
              <w:jc w:val="both"/>
              <w:rPr>
                <w:sz w:val="20"/>
                <w:szCs w:val="20"/>
              </w:rPr>
            </w:pPr>
            <w:bookmarkStart w:id="1" w:name="_Hlk179801913"/>
            <w:bookmarkEnd w:id="0"/>
            <w:r w:rsidRPr="00A66E87">
              <w:rPr>
                <w:sz w:val="20"/>
                <w:szCs w:val="20"/>
              </w:rPr>
              <w:t>E1N2511106</w:t>
            </w:r>
          </w:p>
        </w:tc>
        <w:tc>
          <w:tcPr>
            <w:tcW w:w="6372" w:type="dxa"/>
          </w:tcPr>
          <w:p w14:paraId="527052D0" w14:textId="4C8DB544" w:rsidR="00AB1850" w:rsidRPr="00681127" w:rsidRDefault="00A31911" w:rsidP="00681127">
            <w:pPr>
              <w:tabs>
                <w:tab w:val="left" w:pos="567"/>
              </w:tabs>
              <w:spacing w:before="60" w:after="60"/>
              <w:ind w:firstLine="0"/>
              <w:jc w:val="both"/>
              <w:rPr>
                <w:sz w:val="20"/>
                <w:szCs w:val="20"/>
              </w:rPr>
            </w:pPr>
            <w:r w:rsidRPr="00A31911">
              <w:rPr>
                <w:sz w:val="20"/>
                <w:szCs w:val="20"/>
              </w:rPr>
              <w:t xml:space="preserve">Jiesios g. 23, </w:t>
            </w:r>
            <w:proofErr w:type="spellStart"/>
            <w:r w:rsidRPr="00A31911">
              <w:rPr>
                <w:sz w:val="20"/>
                <w:szCs w:val="20"/>
              </w:rPr>
              <w:t>Rinkūnų</w:t>
            </w:r>
            <w:proofErr w:type="spellEnd"/>
            <w:r w:rsidRPr="00A31911">
              <w:rPr>
                <w:sz w:val="20"/>
                <w:szCs w:val="20"/>
              </w:rPr>
              <w:t xml:space="preserve"> k., Garliavos apylinkių sen., Kauno r. sav.</w:t>
            </w:r>
          </w:p>
        </w:tc>
      </w:tr>
      <w:bookmarkEnd w:id="1"/>
      <w:tr w:rsidR="00AB1850" w:rsidRPr="00AB1850" w14:paraId="23F0167A" w14:textId="77777777" w:rsidTr="00A156D9">
        <w:trPr>
          <w:trHeight w:val="303"/>
        </w:trPr>
        <w:tc>
          <w:tcPr>
            <w:tcW w:w="3256" w:type="dxa"/>
            <w:noWrap/>
          </w:tcPr>
          <w:p w14:paraId="5702BA8E" w14:textId="191951BF" w:rsidR="00AB1850" w:rsidRPr="00AB1850" w:rsidRDefault="00A31911" w:rsidP="00AB1850">
            <w:pPr>
              <w:pStyle w:val="ListParagraph"/>
              <w:tabs>
                <w:tab w:val="left" w:pos="567"/>
              </w:tabs>
              <w:spacing w:before="60" w:after="60"/>
              <w:ind w:firstLine="0"/>
              <w:jc w:val="both"/>
              <w:rPr>
                <w:sz w:val="20"/>
                <w:szCs w:val="20"/>
              </w:rPr>
            </w:pPr>
            <w:r w:rsidRPr="00A31911">
              <w:rPr>
                <w:sz w:val="20"/>
                <w:szCs w:val="20"/>
              </w:rPr>
              <w:t>E1N2511111</w:t>
            </w:r>
          </w:p>
        </w:tc>
        <w:tc>
          <w:tcPr>
            <w:tcW w:w="6372" w:type="dxa"/>
          </w:tcPr>
          <w:p w14:paraId="1EBBC137" w14:textId="0381560E" w:rsidR="00AB1850" w:rsidRPr="00681127" w:rsidRDefault="00A31911" w:rsidP="00681127">
            <w:pPr>
              <w:tabs>
                <w:tab w:val="left" w:pos="567"/>
              </w:tabs>
              <w:spacing w:before="60" w:after="60"/>
              <w:ind w:firstLine="0"/>
              <w:jc w:val="both"/>
              <w:rPr>
                <w:sz w:val="20"/>
                <w:szCs w:val="20"/>
              </w:rPr>
            </w:pPr>
            <w:r w:rsidRPr="00A31911">
              <w:rPr>
                <w:sz w:val="20"/>
                <w:szCs w:val="20"/>
              </w:rPr>
              <w:t xml:space="preserve">Kadagių g. 14-2, </w:t>
            </w:r>
            <w:proofErr w:type="spellStart"/>
            <w:r w:rsidRPr="00A31911">
              <w:rPr>
                <w:sz w:val="20"/>
                <w:szCs w:val="20"/>
              </w:rPr>
              <w:t>Rinkūnų</w:t>
            </w:r>
            <w:proofErr w:type="spellEnd"/>
            <w:r w:rsidRPr="00A31911">
              <w:rPr>
                <w:sz w:val="20"/>
                <w:szCs w:val="20"/>
              </w:rPr>
              <w:t xml:space="preserve"> k., Garliavos apylinkių sen., Kauno r. sav.</w:t>
            </w:r>
          </w:p>
        </w:tc>
      </w:tr>
      <w:tr w:rsidR="00AB1850" w:rsidRPr="00AB1850" w14:paraId="5C7D7194" w14:textId="77777777" w:rsidTr="00A156D9">
        <w:trPr>
          <w:trHeight w:val="324"/>
        </w:trPr>
        <w:tc>
          <w:tcPr>
            <w:tcW w:w="3256" w:type="dxa"/>
            <w:noWrap/>
          </w:tcPr>
          <w:p w14:paraId="4C9B0256" w14:textId="51D9FB01" w:rsidR="00AB1850" w:rsidRPr="00AB1850" w:rsidRDefault="00A31911" w:rsidP="00AB1850">
            <w:pPr>
              <w:pStyle w:val="ListParagraph"/>
              <w:tabs>
                <w:tab w:val="left" w:pos="567"/>
              </w:tabs>
              <w:spacing w:before="60" w:after="60"/>
              <w:ind w:firstLine="0"/>
              <w:jc w:val="both"/>
              <w:rPr>
                <w:sz w:val="20"/>
                <w:szCs w:val="20"/>
              </w:rPr>
            </w:pPr>
            <w:r w:rsidRPr="00A31911">
              <w:rPr>
                <w:sz w:val="20"/>
                <w:szCs w:val="20"/>
              </w:rPr>
              <w:t>E1N2512631</w:t>
            </w:r>
          </w:p>
        </w:tc>
        <w:tc>
          <w:tcPr>
            <w:tcW w:w="6372" w:type="dxa"/>
          </w:tcPr>
          <w:p w14:paraId="71B58A09" w14:textId="34E4C214" w:rsidR="00AB1850" w:rsidRPr="00681127" w:rsidRDefault="00A31911" w:rsidP="00681127">
            <w:pPr>
              <w:tabs>
                <w:tab w:val="left" w:pos="567"/>
              </w:tabs>
              <w:spacing w:before="60" w:after="60"/>
              <w:ind w:firstLine="0"/>
              <w:jc w:val="both"/>
              <w:rPr>
                <w:sz w:val="20"/>
                <w:szCs w:val="20"/>
              </w:rPr>
            </w:pPr>
            <w:r w:rsidRPr="00A31911">
              <w:rPr>
                <w:sz w:val="20"/>
                <w:szCs w:val="20"/>
              </w:rPr>
              <w:t>Pakalnučių g. 10, Rokelių k., Rokų sen., Kauno r. sav.</w:t>
            </w:r>
          </w:p>
        </w:tc>
      </w:tr>
      <w:tr w:rsidR="00AB1850" w:rsidRPr="00AB1850" w14:paraId="58BF3C16" w14:textId="77777777" w:rsidTr="00A156D9">
        <w:trPr>
          <w:trHeight w:val="241"/>
        </w:trPr>
        <w:tc>
          <w:tcPr>
            <w:tcW w:w="3256" w:type="dxa"/>
            <w:noWrap/>
          </w:tcPr>
          <w:p w14:paraId="537B33C6" w14:textId="451CB3C4" w:rsidR="00AB1850" w:rsidRPr="00AB1850" w:rsidRDefault="00AB1D4D" w:rsidP="00AB1850">
            <w:pPr>
              <w:pStyle w:val="ListParagraph"/>
              <w:tabs>
                <w:tab w:val="left" w:pos="567"/>
              </w:tabs>
              <w:spacing w:before="60" w:after="60"/>
              <w:ind w:firstLine="0"/>
              <w:jc w:val="both"/>
              <w:rPr>
                <w:sz w:val="20"/>
                <w:szCs w:val="20"/>
              </w:rPr>
            </w:pPr>
            <w:r w:rsidRPr="00AB1D4D">
              <w:rPr>
                <w:sz w:val="20"/>
                <w:szCs w:val="20"/>
              </w:rPr>
              <w:t>E1N2517073</w:t>
            </w:r>
          </w:p>
        </w:tc>
        <w:tc>
          <w:tcPr>
            <w:tcW w:w="6372" w:type="dxa"/>
          </w:tcPr>
          <w:p w14:paraId="387E1A2F" w14:textId="100B3AAC" w:rsidR="00AB1850" w:rsidRPr="00681127" w:rsidRDefault="00A31911" w:rsidP="00681127">
            <w:pPr>
              <w:tabs>
                <w:tab w:val="left" w:pos="567"/>
              </w:tabs>
              <w:spacing w:before="60" w:after="60"/>
              <w:ind w:firstLine="0"/>
              <w:jc w:val="both"/>
              <w:rPr>
                <w:sz w:val="20"/>
                <w:szCs w:val="20"/>
              </w:rPr>
            </w:pPr>
            <w:r w:rsidRPr="00A31911">
              <w:rPr>
                <w:sz w:val="20"/>
                <w:szCs w:val="20"/>
              </w:rPr>
              <w:t>Vėjo g. 16, Garliava, Kauno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BF122B5" w:rsidR="00B35EAE" w:rsidRPr="00B35EAE" w:rsidRDefault="00A66E87" w:rsidP="00B35EAE">
            <w:pPr>
              <w:spacing w:line="276" w:lineRule="auto"/>
              <w:ind w:firstLine="0"/>
              <w:jc w:val="center"/>
              <w:rPr>
                <w:rFonts w:eastAsia="Times New Roman" w:cs="Arial"/>
                <w:b/>
                <w:bCs/>
                <w:sz w:val="20"/>
                <w:szCs w:val="20"/>
                <w:lang w:eastAsia="lt-LT"/>
              </w:rPr>
            </w:pPr>
            <w:r>
              <w:rPr>
                <w:rFonts w:cs="Arial"/>
                <w:sz w:val="20"/>
                <w:szCs w:val="20"/>
                <w:highlight w:val="yellow"/>
              </w:rPr>
              <w:t>5</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1B9A86C1" w14:textId="77777777" w:rsidR="00AB1D4D" w:rsidRPr="00AB1D4D" w:rsidRDefault="00371D46" w:rsidP="00AB1D4D">
      <w:pPr>
        <w:tabs>
          <w:tab w:val="left" w:pos="567"/>
        </w:tabs>
        <w:ind w:firstLine="0"/>
        <w:jc w:val="both"/>
        <w:rPr>
          <w:rStyle w:val="FontStyle13"/>
          <w:sz w:val="20"/>
          <w:szCs w:val="20"/>
          <w:lang w:eastAsia="lt-LT"/>
        </w:rPr>
      </w:pPr>
      <w:r w:rsidRPr="0084690F">
        <w:rPr>
          <w:rStyle w:val="FontStyle13"/>
          <w:sz w:val="20"/>
          <w:szCs w:val="20"/>
          <w:lang w:eastAsia="lt-LT"/>
        </w:rPr>
        <w:t>4.1.</w:t>
      </w:r>
      <w:r w:rsidR="0042176A" w:rsidRPr="0042176A">
        <w:t xml:space="preserve"> </w:t>
      </w:r>
      <w:r w:rsidR="00AB1D4D" w:rsidRPr="00AB1D4D">
        <w:rPr>
          <w:rStyle w:val="FontStyle13"/>
          <w:sz w:val="20"/>
          <w:szCs w:val="20"/>
          <w:lang w:eastAsia="lt-LT"/>
        </w:rPr>
        <w:t xml:space="preserve">Dobilo g. 3, </w:t>
      </w:r>
      <w:proofErr w:type="spellStart"/>
      <w:r w:rsidR="00AB1D4D" w:rsidRPr="00AB1D4D">
        <w:rPr>
          <w:rStyle w:val="FontStyle13"/>
          <w:sz w:val="20"/>
          <w:szCs w:val="20"/>
          <w:lang w:eastAsia="lt-LT"/>
        </w:rPr>
        <w:t>Piliuonos</w:t>
      </w:r>
      <w:proofErr w:type="spellEnd"/>
      <w:r w:rsidR="00AB1D4D" w:rsidRPr="00AB1D4D">
        <w:rPr>
          <w:rStyle w:val="FontStyle13"/>
          <w:sz w:val="20"/>
          <w:szCs w:val="20"/>
          <w:lang w:eastAsia="lt-LT"/>
        </w:rPr>
        <w:t xml:space="preserve"> k., </w:t>
      </w:r>
      <w:proofErr w:type="spellStart"/>
      <w:r w:rsidR="00AB1D4D" w:rsidRPr="00AB1D4D">
        <w:rPr>
          <w:rStyle w:val="FontStyle13"/>
          <w:sz w:val="20"/>
          <w:szCs w:val="20"/>
          <w:lang w:eastAsia="lt-LT"/>
        </w:rPr>
        <w:t>Taurakiemio</w:t>
      </w:r>
      <w:proofErr w:type="spellEnd"/>
      <w:r w:rsidR="00AB1D4D" w:rsidRPr="00AB1D4D">
        <w:rPr>
          <w:rStyle w:val="FontStyle13"/>
          <w:sz w:val="20"/>
          <w:szCs w:val="20"/>
          <w:lang w:eastAsia="lt-LT"/>
        </w:rPr>
        <w:t xml:space="preserve"> sen., Kauno r. sav.</w:t>
      </w:r>
    </w:p>
    <w:p w14:paraId="1230626D" w14:textId="77777777" w:rsidR="00AB1D4D" w:rsidRPr="00AB1D4D" w:rsidRDefault="00AB1D4D" w:rsidP="00AB1D4D">
      <w:pPr>
        <w:tabs>
          <w:tab w:val="left" w:pos="567"/>
        </w:tabs>
        <w:ind w:firstLine="0"/>
        <w:jc w:val="both"/>
        <w:rPr>
          <w:rStyle w:val="FontStyle13"/>
          <w:sz w:val="20"/>
          <w:szCs w:val="20"/>
          <w:lang w:eastAsia="lt-LT"/>
        </w:rPr>
      </w:pPr>
      <w:r w:rsidRPr="00AB1D4D">
        <w:rPr>
          <w:rStyle w:val="FontStyle13"/>
          <w:sz w:val="20"/>
          <w:szCs w:val="20"/>
          <w:lang w:eastAsia="lt-LT"/>
        </w:rPr>
        <w:t xml:space="preserve">Jiesios g. 23, </w:t>
      </w:r>
      <w:proofErr w:type="spellStart"/>
      <w:r w:rsidRPr="00AB1D4D">
        <w:rPr>
          <w:rStyle w:val="FontStyle13"/>
          <w:sz w:val="20"/>
          <w:szCs w:val="20"/>
          <w:lang w:eastAsia="lt-LT"/>
        </w:rPr>
        <w:t>Rinkūnų</w:t>
      </w:r>
      <w:proofErr w:type="spellEnd"/>
      <w:r w:rsidRPr="00AB1D4D">
        <w:rPr>
          <w:rStyle w:val="FontStyle13"/>
          <w:sz w:val="20"/>
          <w:szCs w:val="20"/>
          <w:lang w:eastAsia="lt-LT"/>
        </w:rPr>
        <w:t xml:space="preserve"> k., Garliavos apylinkių sen., Kauno r. sav.</w:t>
      </w:r>
    </w:p>
    <w:p w14:paraId="653C9E93" w14:textId="77777777" w:rsidR="00AB1D4D" w:rsidRPr="00AB1D4D" w:rsidRDefault="00AB1D4D" w:rsidP="00AB1D4D">
      <w:pPr>
        <w:tabs>
          <w:tab w:val="left" w:pos="567"/>
        </w:tabs>
        <w:ind w:firstLine="0"/>
        <w:jc w:val="both"/>
        <w:rPr>
          <w:rStyle w:val="FontStyle13"/>
          <w:sz w:val="20"/>
          <w:szCs w:val="20"/>
          <w:lang w:eastAsia="lt-LT"/>
        </w:rPr>
      </w:pPr>
      <w:r w:rsidRPr="00AB1D4D">
        <w:rPr>
          <w:rStyle w:val="FontStyle13"/>
          <w:sz w:val="20"/>
          <w:szCs w:val="20"/>
          <w:lang w:eastAsia="lt-LT"/>
        </w:rPr>
        <w:t xml:space="preserve">Kadagių g. 14-2, </w:t>
      </w:r>
      <w:proofErr w:type="spellStart"/>
      <w:r w:rsidRPr="00AB1D4D">
        <w:rPr>
          <w:rStyle w:val="FontStyle13"/>
          <w:sz w:val="20"/>
          <w:szCs w:val="20"/>
          <w:lang w:eastAsia="lt-LT"/>
        </w:rPr>
        <w:t>Rinkūnų</w:t>
      </w:r>
      <w:proofErr w:type="spellEnd"/>
      <w:r w:rsidRPr="00AB1D4D">
        <w:rPr>
          <w:rStyle w:val="FontStyle13"/>
          <w:sz w:val="20"/>
          <w:szCs w:val="20"/>
          <w:lang w:eastAsia="lt-LT"/>
        </w:rPr>
        <w:t xml:space="preserve"> k., Garliavos apylinkių sen., Kauno r. sav.</w:t>
      </w:r>
    </w:p>
    <w:p w14:paraId="619C6955" w14:textId="77777777" w:rsidR="00AB1D4D" w:rsidRPr="00AB1D4D" w:rsidRDefault="00AB1D4D" w:rsidP="00AB1D4D">
      <w:pPr>
        <w:tabs>
          <w:tab w:val="left" w:pos="567"/>
        </w:tabs>
        <w:ind w:firstLine="0"/>
        <w:jc w:val="both"/>
        <w:rPr>
          <w:rStyle w:val="FontStyle13"/>
          <w:sz w:val="20"/>
          <w:szCs w:val="20"/>
          <w:lang w:eastAsia="lt-LT"/>
        </w:rPr>
      </w:pPr>
      <w:r w:rsidRPr="00AB1D4D">
        <w:rPr>
          <w:rStyle w:val="FontStyle13"/>
          <w:sz w:val="20"/>
          <w:szCs w:val="20"/>
          <w:lang w:eastAsia="lt-LT"/>
        </w:rPr>
        <w:t>Pakalnučių g. 10, Rokelių k., Rokų sen., Kauno r. sav.</w:t>
      </w:r>
    </w:p>
    <w:p w14:paraId="5D822160" w14:textId="77777777" w:rsidR="00AB1D4D" w:rsidRDefault="00AB1D4D" w:rsidP="00AB1D4D">
      <w:pPr>
        <w:tabs>
          <w:tab w:val="left" w:pos="567"/>
        </w:tabs>
        <w:ind w:firstLine="0"/>
        <w:jc w:val="both"/>
        <w:rPr>
          <w:rStyle w:val="FontStyle13"/>
          <w:sz w:val="20"/>
          <w:szCs w:val="20"/>
          <w:lang w:eastAsia="lt-LT"/>
        </w:rPr>
      </w:pPr>
      <w:r w:rsidRPr="00AB1D4D">
        <w:rPr>
          <w:rStyle w:val="FontStyle13"/>
          <w:sz w:val="20"/>
          <w:szCs w:val="20"/>
          <w:lang w:eastAsia="lt-LT"/>
        </w:rPr>
        <w:t>Vėjo g. 16, Garliava, Kauno r. sav.</w:t>
      </w:r>
    </w:p>
    <w:p w14:paraId="138E35FD" w14:textId="3AD020AB" w:rsidR="00D36F52" w:rsidRPr="00D36F52" w:rsidRDefault="00D36F52" w:rsidP="00AB1D4D">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5201A7FF" w:rsidR="009E4E9E" w:rsidRPr="008643B5" w:rsidRDefault="0091299F" w:rsidP="008643B5">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8643B5">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20C70" w14:textId="77777777" w:rsidR="006F6938" w:rsidRDefault="006F6938" w:rsidP="00C2325C">
      <w:r>
        <w:separator/>
      </w:r>
    </w:p>
  </w:endnote>
  <w:endnote w:type="continuationSeparator" w:id="0">
    <w:p w14:paraId="02ED0F4D" w14:textId="77777777" w:rsidR="006F6938" w:rsidRDefault="006F6938" w:rsidP="00C2325C">
      <w:r>
        <w:continuationSeparator/>
      </w:r>
    </w:p>
  </w:endnote>
  <w:endnote w:type="continuationNotice" w:id="1">
    <w:p w14:paraId="0B9E6F6E" w14:textId="77777777" w:rsidR="006F6938" w:rsidRDefault="006F6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BA0A" w14:textId="77777777" w:rsidR="006F6938" w:rsidRDefault="006F6938" w:rsidP="00C2325C">
      <w:r>
        <w:separator/>
      </w:r>
    </w:p>
  </w:footnote>
  <w:footnote w:type="continuationSeparator" w:id="0">
    <w:p w14:paraId="50B9A6A8" w14:textId="77777777" w:rsidR="006F6938" w:rsidRDefault="006F6938" w:rsidP="00C2325C">
      <w:r>
        <w:continuationSeparator/>
      </w:r>
    </w:p>
  </w:footnote>
  <w:footnote w:type="continuationNotice" w:id="1">
    <w:p w14:paraId="6AE5A1A5" w14:textId="77777777" w:rsidR="006F6938" w:rsidRDefault="006F6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0234"/>
    <w:rsid w:val="00142AB8"/>
    <w:rsid w:val="0014325B"/>
    <w:rsid w:val="00144C38"/>
    <w:rsid w:val="00146B96"/>
    <w:rsid w:val="00151F07"/>
    <w:rsid w:val="0015254B"/>
    <w:rsid w:val="00153992"/>
    <w:rsid w:val="0015543D"/>
    <w:rsid w:val="00157B0C"/>
    <w:rsid w:val="0016192B"/>
    <w:rsid w:val="001845D7"/>
    <w:rsid w:val="00197BEA"/>
    <w:rsid w:val="001A02F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1F5937"/>
    <w:rsid w:val="00207205"/>
    <w:rsid w:val="00213391"/>
    <w:rsid w:val="00213BB3"/>
    <w:rsid w:val="002147B6"/>
    <w:rsid w:val="00215FA3"/>
    <w:rsid w:val="00220EB6"/>
    <w:rsid w:val="00224325"/>
    <w:rsid w:val="00230031"/>
    <w:rsid w:val="00237D7B"/>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2E62"/>
    <w:rsid w:val="00285C46"/>
    <w:rsid w:val="00286042"/>
    <w:rsid w:val="00297026"/>
    <w:rsid w:val="00297D89"/>
    <w:rsid w:val="002A695B"/>
    <w:rsid w:val="002B6625"/>
    <w:rsid w:val="002C413A"/>
    <w:rsid w:val="002D04FB"/>
    <w:rsid w:val="002D109F"/>
    <w:rsid w:val="002F06AB"/>
    <w:rsid w:val="002F79BF"/>
    <w:rsid w:val="003011F4"/>
    <w:rsid w:val="00302C59"/>
    <w:rsid w:val="00304426"/>
    <w:rsid w:val="00306DDE"/>
    <w:rsid w:val="003070D3"/>
    <w:rsid w:val="003120BF"/>
    <w:rsid w:val="00321E35"/>
    <w:rsid w:val="00335590"/>
    <w:rsid w:val="00342ECB"/>
    <w:rsid w:val="00343748"/>
    <w:rsid w:val="00347589"/>
    <w:rsid w:val="00347BFB"/>
    <w:rsid w:val="003534A8"/>
    <w:rsid w:val="003600AA"/>
    <w:rsid w:val="00362D91"/>
    <w:rsid w:val="00371D46"/>
    <w:rsid w:val="0037438B"/>
    <w:rsid w:val="00376733"/>
    <w:rsid w:val="00382A24"/>
    <w:rsid w:val="003838BA"/>
    <w:rsid w:val="003849D9"/>
    <w:rsid w:val="0039769C"/>
    <w:rsid w:val="003A0D4F"/>
    <w:rsid w:val="003A36FA"/>
    <w:rsid w:val="003A7422"/>
    <w:rsid w:val="003B7E19"/>
    <w:rsid w:val="003C10DF"/>
    <w:rsid w:val="003C1436"/>
    <w:rsid w:val="003C65EC"/>
    <w:rsid w:val="003D134C"/>
    <w:rsid w:val="003D3B0A"/>
    <w:rsid w:val="003E0A14"/>
    <w:rsid w:val="003E5657"/>
    <w:rsid w:val="00403736"/>
    <w:rsid w:val="0040423F"/>
    <w:rsid w:val="00410C32"/>
    <w:rsid w:val="004119EF"/>
    <w:rsid w:val="0041711D"/>
    <w:rsid w:val="0042176A"/>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44E13"/>
    <w:rsid w:val="00550FFD"/>
    <w:rsid w:val="005513A3"/>
    <w:rsid w:val="00553250"/>
    <w:rsid w:val="005541AD"/>
    <w:rsid w:val="00562091"/>
    <w:rsid w:val="00573C2F"/>
    <w:rsid w:val="005744A0"/>
    <w:rsid w:val="00577426"/>
    <w:rsid w:val="00580115"/>
    <w:rsid w:val="0058729D"/>
    <w:rsid w:val="0059657B"/>
    <w:rsid w:val="005A6316"/>
    <w:rsid w:val="005A7F0F"/>
    <w:rsid w:val="005B1E59"/>
    <w:rsid w:val="005C02F2"/>
    <w:rsid w:val="005C4B0C"/>
    <w:rsid w:val="005C555C"/>
    <w:rsid w:val="005C581C"/>
    <w:rsid w:val="005D166B"/>
    <w:rsid w:val="005D3E1C"/>
    <w:rsid w:val="005D6E72"/>
    <w:rsid w:val="005E164E"/>
    <w:rsid w:val="005E306E"/>
    <w:rsid w:val="005F1BE7"/>
    <w:rsid w:val="005F23CF"/>
    <w:rsid w:val="005F2747"/>
    <w:rsid w:val="00600558"/>
    <w:rsid w:val="006021FF"/>
    <w:rsid w:val="00612E70"/>
    <w:rsid w:val="0062145F"/>
    <w:rsid w:val="006267E8"/>
    <w:rsid w:val="006565A0"/>
    <w:rsid w:val="00656B38"/>
    <w:rsid w:val="006575A5"/>
    <w:rsid w:val="00667606"/>
    <w:rsid w:val="00670C60"/>
    <w:rsid w:val="00681127"/>
    <w:rsid w:val="00684401"/>
    <w:rsid w:val="00685B6E"/>
    <w:rsid w:val="0068625B"/>
    <w:rsid w:val="00693C05"/>
    <w:rsid w:val="00693FC9"/>
    <w:rsid w:val="006A0C86"/>
    <w:rsid w:val="006A478C"/>
    <w:rsid w:val="006A6595"/>
    <w:rsid w:val="006B2240"/>
    <w:rsid w:val="006B3B7E"/>
    <w:rsid w:val="006B641C"/>
    <w:rsid w:val="006B77B4"/>
    <w:rsid w:val="006B78E6"/>
    <w:rsid w:val="006C1246"/>
    <w:rsid w:val="006C2B42"/>
    <w:rsid w:val="006C2C52"/>
    <w:rsid w:val="006C34A8"/>
    <w:rsid w:val="006C3F7E"/>
    <w:rsid w:val="006C607B"/>
    <w:rsid w:val="006C7975"/>
    <w:rsid w:val="006D25C4"/>
    <w:rsid w:val="006D6B92"/>
    <w:rsid w:val="006E3AF3"/>
    <w:rsid w:val="006E3E76"/>
    <w:rsid w:val="006E4406"/>
    <w:rsid w:val="006F14FF"/>
    <w:rsid w:val="006F16D8"/>
    <w:rsid w:val="006F6938"/>
    <w:rsid w:val="006F7FAA"/>
    <w:rsid w:val="00706896"/>
    <w:rsid w:val="00710A5C"/>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2819"/>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758C"/>
    <w:rsid w:val="008643B5"/>
    <w:rsid w:val="00883A2B"/>
    <w:rsid w:val="00886442"/>
    <w:rsid w:val="008957EA"/>
    <w:rsid w:val="008A2173"/>
    <w:rsid w:val="008B23B1"/>
    <w:rsid w:val="008B269D"/>
    <w:rsid w:val="008C2F68"/>
    <w:rsid w:val="008D02AA"/>
    <w:rsid w:val="008D0455"/>
    <w:rsid w:val="008D6271"/>
    <w:rsid w:val="008D7340"/>
    <w:rsid w:val="008E02FB"/>
    <w:rsid w:val="008E36AE"/>
    <w:rsid w:val="008F08BF"/>
    <w:rsid w:val="00902C5E"/>
    <w:rsid w:val="0091299F"/>
    <w:rsid w:val="00923232"/>
    <w:rsid w:val="00924826"/>
    <w:rsid w:val="009301A3"/>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31911"/>
    <w:rsid w:val="00A41898"/>
    <w:rsid w:val="00A42A5A"/>
    <w:rsid w:val="00A4607B"/>
    <w:rsid w:val="00A524FC"/>
    <w:rsid w:val="00A54341"/>
    <w:rsid w:val="00A625A7"/>
    <w:rsid w:val="00A62821"/>
    <w:rsid w:val="00A66E87"/>
    <w:rsid w:val="00A779FD"/>
    <w:rsid w:val="00A85581"/>
    <w:rsid w:val="00A917B7"/>
    <w:rsid w:val="00AA3A81"/>
    <w:rsid w:val="00AA3EF9"/>
    <w:rsid w:val="00AA45AA"/>
    <w:rsid w:val="00AB1850"/>
    <w:rsid w:val="00AB1D4D"/>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6776F"/>
    <w:rsid w:val="00B731AD"/>
    <w:rsid w:val="00B81DF8"/>
    <w:rsid w:val="00B94979"/>
    <w:rsid w:val="00BA3388"/>
    <w:rsid w:val="00BC5DF7"/>
    <w:rsid w:val="00BC67DC"/>
    <w:rsid w:val="00BD239D"/>
    <w:rsid w:val="00BD60B8"/>
    <w:rsid w:val="00BE0745"/>
    <w:rsid w:val="00BE16B4"/>
    <w:rsid w:val="00BE18B9"/>
    <w:rsid w:val="00BE2A5F"/>
    <w:rsid w:val="00BE3639"/>
    <w:rsid w:val="00BE6B58"/>
    <w:rsid w:val="00BE6BFB"/>
    <w:rsid w:val="00BF1223"/>
    <w:rsid w:val="00BF716C"/>
    <w:rsid w:val="00BF7B30"/>
    <w:rsid w:val="00C04A92"/>
    <w:rsid w:val="00C050C5"/>
    <w:rsid w:val="00C06BD5"/>
    <w:rsid w:val="00C12596"/>
    <w:rsid w:val="00C2325C"/>
    <w:rsid w:val="00C25A34"/>
    <w:rsid w:val="00C25C95"/>
    <w:rsid w:val="00C27109"/>
    <w:rsid w:val="00C50700"/>
    <w:rsid w:val="00C651C9"/>
    <w:rsid w:val="00C66DC0"/>
    <w:rsid w:val="00C712B9"/>
    <w:rsid w:val="00C76CBE"/>
    <w:rsid w:val="00C87929"/>
    <w:rsid w:val="00CB361B"/>
    <w:rsid w:val="00CB4A01"/>
    <w:rsid w:val="00CD474F"/>
    <w:rsid w:val="00CD6D2B"/>
    <w:rsid w:val="00CE048A"/>
    <w:rsid w:val="00CF404A"/>
    <w:rsid w:val="00CF4FC0"/>
    <w:rsid w:val="00D316EC"/>
    <w:rsid w:val="00D33137"/>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32272"/>
    <w:rsid w:val="00E343F2"/>
    <w:rsid w:val="00E5127C"/>
    <w:rsid w:val="00E51744"/>
    <w:rsid w:val="00E53131"/>
    <w:rsid w:val="00E552F0"/>
    <w:rsid w:val="00E84434"/>
    <w:rsid w:val="00E8606D"/>
    <w:rsid w:val="00E9117E"/>
    <w:rsid w:val="00E91E1F"/>
    <w:rsid w:val="00EA2B31"/>
    <w:rsid w:val="00EA5B1E"/>
    <w:rsid w:val="00EB0BE3"/>
    <w:rsid w:val="00EB1B41"/>
    <w:rsid w:val="00EB5A61"/>
    <w:rsid w:val="00EC2FB3"/>
    <w:rsid w:val="00EC5B41"/>
    <w:rsid w:val="00EC60A2"/>
    <w:rsid w:val="00EC6B0A"/>
    <w:rsid w:val="00ED35B8"/>
    <w:rsid w:val="00EE1F51"/>
    <w:rsid w:val="00EF56DD"/>
    <w:rsid w:val="00F01D69"/>
    <w:rsid w:val="00F05E03"/>
    <w:rsid w:val="00F14117"/>
    <w:rsid w:val="00F17893"/>
    <w:rsid w:val="00F22774"/>
    <w:rsid w:val="00F24D8A"/>
    <w:rsid w:val="00F26723"/>
    <w:rsid w:val="00F27F69"/>
    <w:rsid w:val="00F33408"/>
    <w:rsid w:val="00F36377"/>
    <w:rsid w:val="00F378DB"/>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43</TotalTime>
  <Pages>2</Pages>
  <Words>5366</Words>
  <Characters>3060</Characters>
  <Application>Microsoft Office Word</Application>
  <DocSecurity>0</DocSecurity>
  <Lines>25</Lines>
  <Paragraphs>16</Paragraphs>
  <ScaleCrop>false</ScaleCrop>
  <Company>UAB TIC</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Elvinas Sinickis</cp:lastModifiedBy>
  <cp:revision>76</cp:revision>
  <dcterms:created xsi:type="dcterms:W3CDTF">2024-09-30T11:26:00Z</dcterms:created>
  <dcterms:modified xsi:type="dcterms:W3CDTF">2025-03-03T12:21:00Z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